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6D47" w14:textId="135A55B5" w:rsidR="00DB15FD" w:rsidRDefault="002729C8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（参考様式）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DB15FD" w14:paraId="6AACAB58" w14:textId="77777777" w:rsidTr="002729C8">
        <w:trPr>
          <w:trHeight w:val="5219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A052D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4A5554A8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469D8B8B" w14:textId="45361F24" w:rsidR="00DB15FD" w:rsidRDefault="00201585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sz w:val="28"/>
              </w:rPr>
              <w:t>長期使用構造等確認申請</w:t>
            </w:r>
            <w:r w:rsidR="00DB15FD">
              <w:rPr>
                <w:rFonts w:ascii="ＭＳ 明朝" w:hAnsi="Times New Roman" w:hint="eastAsia"/>
                <w:color w:val="000000"/>
                <w:sz w:val="28"/>
              </w:rPr>
              <w:t>取下届</w:t>
            </w:r>
          </w:p>
          <w:p w14:paraId="24FF3D86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  <w:sz w:val="28"/>
              </w:rPr>
            </w:pPr>
          </w:p>
          <w:p w14:paraId="6EE7F1FA" w14:textId="21E1E85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 xml:space="preserve">　　　</w:t>
            </w:r>
            <w:r w:rsidR="000E1568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 xml:space="preserve">　　年　　月　　日</w:t>
            </w:r>
          </w:p>
          <w:p w14:paraId="533AFBC8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18D9FA28" w14:textId="2856C70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 w:rsidR="00792C6B">
              <w:rPr>
                <w:rFonts w:ascii="ＭＳ 明朝" w:hAnsi="Times New Roman" w:hint="eastAsia"/>
                <w:color w:val="000000"/>
              </w:rPr>
              <w:t>一般</w:t>
            </w:r>
            <w:r>
              <w:rPr>
                <w:rFonts w:ascii="ＭＳ 明朝" w:hAnsi="Times New Roman" w:hint="eastAsia"/>
                <w:color w:val="000000"/>
              </w:rPr>
              <w:t xml:space="preserve">財団法人 </w:t>
            </w:r>
            <w:r w:rsidR="002729C8">
              <w:rPr>
                <w:rFonts w:ascii="ＭＳ 明朝" w:hAnsi="Times New Roman" w:hint="eastAsia"/>
                <w:color w:val="000000"/>
              </w:rPr>
              <w:t>山口県建築住宅センター</w:t>
            </w: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 w:rsidR="009E65FA">
              <w:rPr>
                <w:rFonts w:ascii="ＭＳ 明朝" w:hAnsi="Times New Roman" w:hint="eastAsia"/>
                <w:color w:val="000000"/>
              </w:rPr>
              <w:t>様</w:t>
            </w:r>
          </w:p>
          <w:p w14:paraId="7D5E837B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 xml:space="preserve">　　　　</w:t>
            </w:r>
          </w:p>
          <w:p w14:paraId="2DE6F34E" w14:textId="77777777" w:rsidR="00DB15FD" w:rsidRPr="002729C8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1010C74A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>届出者　住　所</w:t>
            </w:r>
          </w:p>
          <w:p w14:paraId="6EBA0E17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72BB68A3" w14:textId="02506629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</w:t>
            </w:r>
            <w:r>
              <w:rPr>
                <w:rFonts w:ascii="ＭＳ 明朝" w:hAnsi="Times New Roman" w:hint="eastAsia"/>
                <w:color w:val="000000"/>
              </w:rPr>
              <w:t xml:space="preserve">　　　氏　名　　　　　　　　　　　　　　　</w:t>
            </w:r>
          </w:p>
          <w:p w14:paraId="1AAA1ECB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0B6C02AE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49AF71C7" w14:textId="241E1AD5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 w:rsidR="000E1568"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 xml:space="preserve">　　</w:t>
            </w:r>
            <w:r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 xml:space="preserve">　　年　　月　　日に申し込みしました</w:t>
            </w:r>
            <w:r w:rsidR="006F3F8B"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>長期使用構造等である旨</w:t>
            </w:r>
            <w:r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>の</w:t>
            </w:r>
            <w:r w:rsidR="006F3F8B"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>確認</w:t>
            </w:r>
            <w:r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>申請については、</w:t>
            </w:r>
            <w:r w:rsidR="006F3F8B"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>下記</w:t>
            </w:r>
            <w:r>
              <w:rPr>
                <w:rFonts w:ascii="ＭＳ 明朝" w:hAnsi="Times New Roman" w:hint="eastAsia"/>
                <w:snapToGrid w:val="0"/>
                <w:color w:val="000000"/>
                <w:spacing w:val="2"/>
              </w:rPr>
              <w:t>に</w:t>
            </w:r>
            <w:r>
              <w:rPr>
                <w:rFonts w:ascii="ＭＳ 明朝" w:hAnsi="Times New Roman" w:hint="eastAsia"/>
                <w:color w:val="000000"/>
              </w:rPr>
              <w:t>より申請を取り下げます。</w:t>
            </w:r>
          </w:p>
        </w:tc>
      </w:tr>
      <w:tr w:rsidR="00DB15FD" w14:paraId="2C5BC408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636D1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>
              <w:rPr>
                <w:rFonts w:ascii="ＭＳ 明朝" w:hAnsi="Times New Roman"/>
                <w:color w:val="000000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</w:rPr>
              <w:instrText>申請年月日</w:instrText>
            </w:r>
            <w:r>
              <w:rPr>
                <w:rFonts w:ascii="ＭＳ 明朝" w:hAnsi="Times New Roman"/>
                <w:color w:val="000000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</w:rPr>
              <w:instrText xml:space="preserve">　　　　　　　　</w:instrText>
            </w:r>
            <w:r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1E6B0" w14:textId="66EA03D8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　</w:t>
            </w:r>
            <w:r w:rsidR="00D7316C">
              <w:rPr>
                <w:rFonts w:ascii="ＭＳ 明朝" w:hAnsi="Times New Roman" w:hint="eastAsia"/>
                <w:color w:val="000000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</w:rPr>
              <w:t xml:space="preserve">　　年　　月　　日</w:t>
            </w:r>
          </w:p>
        </w:tc>
      </w:tr>
      <w:tr w:rsidR="00DB15FD" w14:paraId="4028F059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C356E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>
              <w:rPr>
                <w:rFonts w:ascii="ＭＳ 明朝" w:hAnsi="Times New Roman"/>
                <w:color w:val="000000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</w:rPr>
              <w:instrText>申請者氏名</w:instrText>
            </w:r>
            <w:r>
              <w:rPr>
                <w:rFonts w:ascii="ＭＳ 明朝" w:hAnsi="Times New Roman"/>
                <w:color w:val="000000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</w:rPr>
              <w:instrText xml:space="preserve">　　　　　　　　</w:instrText>
            </w:r>
            <w:r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AA496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DB15FD" w14:paraId="6770B2F4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68B6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>
              <w:rPr>
                <w:rFonts w:ascii="ＭＳ 明朝" w:hAnsi="Times New Roman"/>
                <w:color w:val="000000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</w:rPr>
              <w:instrText>受付番号</w:instrText>
            </w:r>
            <w:r>
              <w:rPr>
                <w:rFonts w:ascii="ＭＳ 明朝" w:hAnsi="Times New Roman"/>
                <w:color w:val="000000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</w:rPr>
              <w:instrText xml:space="preserve">　　　　　　　　</w:instrText>
            </w:r>
            <w:r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2FAEB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>第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>
              <w:rPr>
                <w:rFonts w:ascii="ＭＳ 明朝" w:hAnsi="Times New Roman" w:hint="eastAsia"/>
                <w:color w:val="000000"/>
              </w:rPr>
              <w:t>号</w:t>
            </w:r>
          </w:p>
        </w:tc>
      </w:tr>
      <w:tr w:rsidR="00DB15FD" w14:paraId="4C20076C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E3393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Times New Roman" w:hAnsi="Times New Roman"/>
                <w:color w:val="000000"/>
              </w:rPr>
            </w:pPr>
          </w:p>
          <w:p w14:paraId="0F5D7A27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>
              <w:rPr>
                <w:rFonts w:ascii="ＭＳ 明朝" w:hAnsi="Times New Roman"/>
                <w:color w:val="000000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</w:rPr>
              <w:instrText>建築場所</w:instrText>
            </w:r>
            <w:r>
              <w:rPr>
                <w:rFonts w:ascii="ＭＳ 明朝" w:hAnsi="Times New Roman"/>
                <w:color w:val="000000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</w:rPr>
              <w:instrText xml:space="preserve">　　　　　　　　</w:instrText>
            </w:r>
            <w:r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3E54A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DB15FD" w14:paraId="15FCF093" w14:textId="77777777">
        <w:trPr>
          <w:trHeight w:val="183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99547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67706C81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/>
                <w:color w:val="000000"/>
              </w:rPr>
              <w:fldChar w:fldCharType="begin"/>
            </w:r>
            <w:r>
              <w:rPr>
                <w:rFonts w:ascii="ＭＳ 明朝" w:hAnsi="Times New Roman"/>
                <w:color w:val="000000"/>
              </w:rPr>
              <w:instrText xml:space="preserve"> eq \o\ad(</w:instrText>
            </w:r>
            <w:r>
              <w:rPr>
                <w:rFonts w:ascii="ＭＳ 明朝" w:hAnsi="Times New Roman" w:hint="eastAsia"/>
                <w:color w:val="000000"/>
              </w:rPr>
              <w:instrText>取り下げ理由</w:instrText>
            </w:r>
            <w:r>
              <w:rPr>
                <w:rFonts w:ascii="ＭＳ 明朝" w:hAnsi="Times New Roman"/>
                <w:color w:val="000000"/>
              </w:rPr>
              <w:instrText>,</w:instrText>
            </w:r>
            <w:r>
              <w:rPr>
                <w:rFonts w:ascii="ＭＳ 明朝" w:hAnsi="Times New Roman" w:hint="eastAsia"/>
                <w:color w:val="000000"/>
              </w:rPr>
              <w:instrText xml:space="preserve">　　　　　　　　</w:instrText>
            </w:r>
            <w:r>
              <w:rPr>
                <w:rFonts w:ascii="ＭＳ 明朝" w:hAnsi="Times New Roman"/>
                <w:color w:val="000000"/>
              </w:rPr>
              <w:instrText>)</w:instrText>
            </w:r>
            <w:r>
              <w:rPr>
                <w:rFonts w:ascii="ＭＳ 明朝" w:hAnsi="Times New Roman"/>
                <w:color w:val="000000"/>
              </w:rPr>
              <w:fldChar w:fldCharType="end"/>
            </w:r>
          </w:p>
          <w:p w14:paraId="5EFF750A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0939FB38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  <w:p w14:paraId="10674D1E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62D18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</w:tc>
      </w:tr>
      <w:tr w:rsidR="00DB15FD" w14:paraId="1B44B190" w14:textId="77777777">
        <w:trPr>
          <w:trHeight w:val="612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5FEBC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A4924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※　備　考</w:t>
            </w:r>
          </w:p>
        </w:tc>
      </w:tr>
      <w:tr w:rsidR="00DB15FD" w14:paraId="6E3CE582" w14:textId="77777777">
        <w:trPr>
          <w:trHeight w:val="1836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9FBB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882C" w14:textId="77777777" w:rsidR="00DB15FD" w:rsidRDefault="00DB15FD">
            <w:pPr>
              <w:autoSpaceDE w:val="0"/>
              <w:autoSpaceDN w:val="0"/>
              <w:adjustRightInd w:val="0"/>
              <w:spacing w:line="304" w:lineRule="atLeast"/>
              <w:rPr>
                <w:rFonts w:ascii="ＭＳ 明朝" w:hAnsi="Times New Roman"/>
                <w:color w:val="000000"/>
              </w:rPr>
            </w:pPr>
          </w:p>
        </w:tc>
      </w:tr>
    </w:tbl>
    <w:p w14:paraId="313DB127" w14:textId="33510143" w:rsidR="00DB15FD" w:rsidRDefault="00DB15FD">
      <w:pPr>
        <w:autoSpaceDE w:val="0"/>
        <w:autoSpaceDN w:val="0"/>
        <w:adjustRightIn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>備　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１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用紙の大きさは、日本</w:t>
      </w:r>
      <w:r w:rsidR="000E1568">
        <w:rPr>
          <w:rFonts w:ascii="ＭＳ 明朝" w:hAnsi="Times New Roman" w:hint="eastAsia"/>
          <w:color w:val="000000"/>
        </w:rPr>
        <w:t>産業</w:t>
      </w:r>
      <w:r>
        <w:rPr>
          <w:rFonts w:ascii="ＭＳ 明朝" w:hAnsi="Times New Roman" w:hint="eastAsia"/>
          <w:color w:val="000000"/>
        </w:rPr>
        <w:t>規格Ａ４とする。</w:t>
      </w:r>
    </w:p>
    <w:p w14:paraId="76F9F417" w14:textId="12B1E2B0" w:rsidR="00DB15FD" w:rsidRDefault="00DB15FD" w:rsidP="000E1568">
      <w:pPr>
        <w:autoSpaceDE w:val="0"/>
        <w:autoSpaceDN w:val="0"/>
        <w:adjustRightInd w:val="0"/>
      </w:pPr>
      <w:r>
        <w:rPr>
          <w:rFonts w:ascii="Times New Roman" w:hAnsi="Times New Roman"/>
          <w:color w:val="000000"/>
        </w:rPr>
        <w:t xml:space="preserve">       </w:t>
      </w:r>
      <w:r>
        <w:rPr>
          <w:rFonts w:ascii="ＭＳ 明朝" w:hAnsi="Times New Roman" w:hint="eastAsia"/>
          <w:color w:val="000000"/>
        </w:rPr>
        <w:t>２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ＭＳ 明朝" w:hAnsi="Times New Roman" w:hint="eastAsia"/>
          <w:color w:val="000000"/>
        </w:rPr>
        <w:t>※印欄には、記入しないこと。</w:t>
      </w:r>
    </w:p>
    <w:sectPr w:rsidR="00DB1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964" w:bottom="1021" w:left="1474" w:header="851" w:footer="397" w:gutter="0"/>
      <w:pgNumType w:start="8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8296" w14:textId="77777777" w:rsidR="00FF0F74" w:rsidRDefault="00FF0F74">
      <w:r>
        <w:separator/>
      </w:r>
    </w:p>
  </w:endnote>
  <w:endnote w:type="continuationSeparator" w:id="0">
    <w:p w14:paraId="5DCC121D" w14:textId="77777777" w:rsidR="00FF0F74" w:rsidRDefault="00FF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5970" w14:textId="77777777" w:rsidR="002729C8" w:rsidRDefault="002729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EB53" w14:textId="64AB8C03" w:rsidR="00DB15FD" w:rsidRPr="002729C8" w:rsidRDefault="00DB15FD" w:rsidP="002729C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560A" w14:textId="77777777" w:rsidR="002729C8" w:rsidRDefault="002729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9676" w14:textId="77777777" w:rsidR="00FF0F74" w:rsidRDefault="00FF0F74">
      <w:r>
        <w:separator/>
      </w:r>
    </w:p>
  </w:footnote>
  <w:footnote w:type="continuationSeparator" w:id="0">
    <w:p w14:paraId="07131E48" w14:textId="77777777" w:rsidR="00FF0F74" w:rsidRDefault="00FF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0ECD" w14:textId="77777777" w:rsidR="002729C8" w:rsidRDefault="002729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F2AA" w14:textId="77777777" w:rsidR="002729C8" w:rsidRDefault="002729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5D1E" w14:textId="77777777" w:rsidR="002729C8" w:rsidRDefault="00272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A5"/>
    <w:rsid w:val="00071523"/>
    <w:rsid w:val="000E1568"/>
    <w:rsid w:val="00160D00"/>
    <w:rsid w:val="00201585"/>
    <w:rsid w:val="002729C8"/>
    <w:rsid w:val="00282867"/>
    <w:rsid w:val="00391B2E"/>
    <w:rsid w:val="00444126"/>
    <w:rsid w:val="005463A5"/>
    <w:rsid w:val="006F3F8B"/>
    <w:rsid w:val="00704D71"/>
    <w:rsid w:val="00792C6B"/>
    <w:rsid w:val="0081092C"/>
    <w:rsid w:val="00937753"/>
    <w:rsid w:val="009E65FA"/>
    <w:rsid w:val="00A15262"/>
    <w:rsid w:val="00A337FD"/>
    <w:rsid w:val="00AD16A5"/>
    <w:rsid w:val="00D7316C"/>
    <w:rsid w:val="00DB15FD"/>
    <w:rsid w:val="00DE77EC"/>
    <w:rsid w:val="00FF0F74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582DA"/>
  <w15:docId w15:val="{CDC586B7-44B8-4565-AF53-0F427D0D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様式Ｃ－評－３号</vt:lpstr>
      <vt:lpstr>様式Ｃ－評－３号</vt:lpstr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様式Ｃ－評－３号</dc:title>
  <dcterms:created xsi:type="dcterms:W3CDTF">2022-02-10T03:32:00Z</dcterms:created>
  <dcterms:modified xsi:type="dcterms:W3CDTF">2022-02-10T04:13:00Z</dcterms:modified>
</cp:coreProperties>
</file>